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B7" w:rsidRPr="000726B7" w:rsidRDefault="000726B7" w:rsidP="000726B7">
      <w:pPr>
        <w:keepNext/>
        <w:spacing w:after="360" w:line="240" w:lineRule="auto"/>
        <w:ind w:left="360"/>
        <w:outlineLvl w:val="0"/>
        <w:rPr>
          <w:rFonts w:ascii="Arial" w:eastAsia="Times New Roman" w:hAnsi="Arial" w:cs="Arial"/>
          <w:b/>
          <w:caps/>
          <w:kern w:val="28"/>
          <w:lang w:val="hr-HR"/>
        </w:rPr>
      </w:pPr>
      <w:bookmarkStart w:id="0" w:name="_Toc52395101"/>
      <w:r w:rsidRPr="000726B7">
        <w:rPr>
          <w:rFonts w:ascii="Arial" w:eastAsia="Times New Roman" w:hAnsi="Arial" w:cs="Arial"/>
          <w:b/>
          <w:caps/>
          <w:kern w:val="28"/>
          <w:lang w:val="hr-HR"/>
        </w:rPr>
        <w:t>ZADRUGA JABUKA</w:t>
      </w:r>
      <w:bookmarkEnd w:id="0"/>
    </w:p>
    <w:p w:rsidR="000726B7" w:rsidRPr="000726B7" w:rsidRDefault="000726B7" w:rsidP="000726B7">
      <w:pPr>
        <w:keepNext/>
        <w:spacing w:after="360" w:line="240" w:lineRule="auto"/>
        <w:ind w:left="360"/>
        <w:outlineLvl w:val="0"/>
        <w:rPr>
          <w:rFonts w:ascii="Arial" w:eastAsia="Times New Roman" w:hAnsi="Arial" w:cs="Arial"/>
          <w:b/>
          <w:caps/>
          <w:kern w:val="28"/>
          <w:lang w:val="hr-HR"/>
        </w:rPr>
      </w:pPr>
      <w:bookmarkStart w:id="1" w:name="_Toc52395102"/>
      <w:r w:rsidRPr="000726B7">
        <w:rPr>
          <w:rFonts w:ascii="Arial" w:eastAsia="Times New Roman" w:hAnsi="Arial" w:cs="Arial"/>
          <w:caps/>
          <w:kern w:val="28"/>
          <w:lang w:val="hr-HR"/>
        </w:rPr>
        <w:t>Voditelj učeničke zadruge</w:t>
      </w:r>
      <w:r w:rsidRPr="000726B7">
        <w:rPr>
          <w:rFonts w:ascii="Arial" w:eastAsia="Times New Roman" w:hAnsi="Arial" w:cs="Arial"/>
          <w:b/>
          <w:caps/>
          <w:kern w:val="28"/>
          <w:lang w:val="hr-HR"/>
        </w:rPr>
        <w:t>: Dajana Mužić Žnidaršić, prof.</w:t>
      </w:r>
      <w:r w:rsidRPr="000726B7">
        <w:rPr>
          <w:rFonts w:ascii="Tahoma" w:eastAsia="MS Gothic" w:hAnsi="Tahoma" w:cs="Tahoma"/>
          <w:b/>
          <w:caps/>
          <w:kern w:val="28"/>
          <w:lang w:val="hr-HR"/>
        </w:rPr>
        <w:t> </w:t>
      </w:r>
      <w:bookmarkEnd w:id="1"/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Zamjenik voditelja</w:t>
      </w:r>
      <w:r w:rsidRPr="000726B7">
        <w:rPr>
          <w:rFonts w:ascii="Arial" w:eastAsia="Times New Roman" w:hAnsi="Arial" w:cs="Arial"/>
          <w:lang w:val="hr-HR"/>
        </w:rPr>
        <w:t>: Maja Maček, prof. i Daniel Molnar,mag. educ.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Učenici u aktivnostima</w:t>
      </w:r>
      <w:r w:rsidRPr="000726B7">
        <w:rPr>
          <w:rFonts w:ascii="Arial" w:eastAsia="Times New Roman" w:hAnsi="Arial" w:cs="Arial"/>
          <w:lang w:val="hr-HR"/>
        </w:rPr>
        <w:t xml:space="preserve">:svi, od 1. do 8. razreda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bCs/>
          <w:lang w:val="hr-HR"/>
        </w:rPr>
        <w:t>Predviđen broj sati tjedno</w:t>
      </w:r>
      <w:r w:rsidRPr="000726B7">
        <w:rPr>
          <w:rFonts w:ascii="Arial" w:eastAsia="Times New Roman" w:hAnsi="Arial" w:cs="Arial"/>
          <w:lang w:val="hr-HR"/>
        </w:rPr>
        <w:t>: 2, ukupno 70 za šk.god.</w:t>
      </w:r>
      <w:r w:rsidR="001E1CE2">
        <w:rPr>
          <w:rFonts w:ascii="Arial" w:eastAsia="Times New Roman" w:hAnsi="Arial" w:cs="Arial"/>
          <w:lang w:val="hr-HR"/>
        </w:rPr>
        <w:t xml:space="preserve"> 2020</w:t>
      </w:r>
      <w:bookmarkStart w:id="2" w:name="_GoBack"/>
      <w:bookmarkEnd w:id="2"/>
      <w:r w:rsidRPr="000726B7">
        <w:rPr>
          <w:rFonts w:ascii="Arial" w:eastAsia="Times New Roman" w:hAnsi="Arial" w:cs="Arial"/>
          <w:lang w:val="hr-HR"/>
        </w:rPr>
        <w:t xml:space="preserve">./2021.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Mjesto izvođenja aktivnosti</w:t>
      </w:r>
      <w:r w:rsidRPr="000726B7">
        <w:rPr>
          <w:rFonts w:ascii="Arial" w:eastAsia="Times New Roman" w:hAnsi="Arial" w:cs="Arial"/>
          <w:lang w:val="hr-HR"/>
        </w:rPr>
        <w:t xml:space="preserve">: Škola i lokalna zajednica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Ciljevi učeničke zadruge</w:t>
      </w:r>
      <w:r w:rsidRPr="000726B7">
        <w:rPr>
          <w:rFonts w:ascii="Arial" w:eastAsia="Times New Roman" w:hAnsi="Arial" w:cs="Arial"/>
          <w:lang w:val="hr-HR"/>
        </w:rPr>
        <w:t>: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Pod vodstvom učitelja mentora, primjerenim metodičkim postupcima omogućiti učenicima razvoj sklonosti, interesa i sposobnosti te stjecanje i primjenu ekoloških, likovnih, krojačkih, informatičkih, tehničkih, istraživačkih, društvenih i srodnih znanja iz područja važnih za cjelokupan proizvodni proces od njegova planiranja do tržišnog i drugog vrednovanja rezultata rada.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 xml:space="preserve">Namjena učeničke zadruge </w:t>
      </w:r>
      <w:r w:rsidRPr="000726B7">
        <w:rPr>
          <w:rFonts w:ascii="Arial" w:eastAsia="Times New Roman" w:hAnsi="Arial" w:cs="Arial"/>
          <w:lang w:val="hr-HR"/>
        </w:rPr>
        <w:t>je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- razvijati i njegovati radne navike, radne vrijednosti i stvaralaštvo, odgovornost, inovativnost, poduzetnost, snošljivost i potrebu za suradnjom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- omogućiti stjecanje, produbljivanje, proširivanje i primjenu znanja te razvoj sposobnosti bitnih za gospodarstvo i organizaciju rada;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- razvijati svijest o načinima i potrebi očuvanja prirode kao i njegovanje baštine i pučkoga stvaralaštva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 - profesionalno informiranje i usmjeravanje učenika te stvaranje preduvjeta za prijenos i praktičnu primjenu znanja u životu i lokalnoj sredini 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- razvijati svijest o mogućnostima, dosezima i potrebi primjene suvremenih znanstvenih, tehničkih i tehnoloških dostignuća.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Način rada učeničke zadruge</w:t>
      </w:r>
      <w:r w:rsidRPr="000726B7">
        <w:rPr>
          <w:rFonts w:ascii="Arial" w:eastAsia="Times New Roman" w:hAnsi="Arial" w:cs="Arial"/>
          <w:lang w:val="hr-HR"/>
        </w:rPr>
        <w:t>: tijekom cijele školske godine, u okviru nastavnih i izvannastavnih aktivnosti te organiziranjem edukativnih izvannastavnih radionica sudjelovanje na izložbama i radionicama.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Plan i program za sljedeću školsku godinu: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 3. </w:t>
      </w:r>
      <w:r w:rsidRPr="000726B7">
        <w:rPr>
          <w:rFonts w:ascii="Arial" w:eastAsia="Times New Roman" w:hAnsi="Arial" w:cs="Arial"/>
          <w:b/>
          <w:lang w:val="hr-HR"/>
        </w:rPr>
        <w:t>Misija i vizija škole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4. </w:t>
      </w:r>
      <w:r w:rsidRPr="000726B7">
        <w:rPr>
          <w:rFonts w:ascii="Arial" w:eastAsia="Times New Roman" w:hAnsi="Arial" w:cs="Arial"/>
          <w:b/>
          <w:lang w:val="hr-HR"/>
        </w:rPr>
        <w:t>Božićni sajam-kreativno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Božićni sajam održat će se 18.prosinca2020.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- koncert u dvorani za koji će se prodavati obiteljske ulaznice, zatim u starom dijelu sajam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-izraditi nešto po želji što se može  prodati na sajmu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5. </w:t>
      </w:r>
      <w:r w:rsidRPr="000726B7">
        <w:rPr>
          <w:rFonts w:ascii="Arial" w:eastAsia="Times New Roman" w:hAnsi="Arial" w:cs="Arial"/>
          <w:b/>
          <w:lang w:val="hr-HR"/>
        </w:rPr>
        <w:t>Dan škole - humanitarno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 xml:space="preserve">  priredba u dvorani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-na priredbi obvezno sudjeluju svi razredi s nekom točkom po želji</w:t>
      </w: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0726B7" w:rsidRPr="000726B7" w:rsidRDefault="000726B7" w:rsidP="000726B7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  <w:r w:rsidRPr="000726B7">
        <w:rPr>
          <w:rFonts w:ascii="Arial" w:eastAsia="Times New Roman" w:hAnsi="Arial" w:cs="Arial"/>
          <w:b/>
          <w:lang w:val="hr-HR"/>
        </w:rPr>
        <w:t>Plan i program aktivnosti učeničke zadruge tijekom školske godine:  Dajana Mužić Žnidaršić</w:t>
      </w:r>
    </w:p>
    <w:p w:rsidR="000726B7" w:rsidRPr="000726B7" w:rsidRDefault="000726B7" w:rsidP="000726B7">
      <w:pPr>
        <w:spacing w:after="240" w:line="240" w:lineRule="auto"/>
        <w:rPr>
          <w:rFonts w:ascii="Arial" w:eastAsia="Times New Roman" w:hAnsi="Arial" w:cs="Arial"/>
          <w:lang w:val="hr-HR"/>
        </w:rPr>
      </w:pPr>
      <w:r w:rsidRPr="000726B7">
        <w:rPr>
          <w:rFonts w:ascii="Arial" w:eastAsia="Times New Roman" w:hAnsi="Arial" w:cs="Arial"/>
          <w:lang w:val="hr-HR"/>
        </w:rPr>
        <w:t>Financijska sredstva ostvarena prodajom proizvoda rasporedit će se u dogovoru s članovimaučeničke zadruge.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b/>
          <w:bCs/>
          <w:lang w:val="hr-HR" w:eastAsia="hr-HR"/>
        </w:rPr>
        <w:t>Dan škole - humanitarno</w:t>
      </w:r>
      <w:r w:rsidRPr="000726B7">
        <w:rPr>
          <w:rFonts w:ascii="Arial" w:eastAsia="Times New Roman" w:hAnsi="Arial" w:cs="Arial"/>
          <w:lang w:val="hr-HR" w:eastAsia="hr-HR"/>
        </w:rPr>
        <w:t> 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lang w:val="hr-HR" w:eastAsia="hr-HR"/>
        </w:rPr>
        <w:t>  priredba u dvorani 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lang w:val="hr-HR" w:eastAsia="hr-HR"/>
        </w:rPr>
        <w:t>-na priredbi obvezno sudjeluju svi razredi s nekom točkom po želji 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lang w:val="hr-HR" w:eastAsia="hr-HR"/>
        </w:rPr>
        <w:t> 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b/>
          <w:bCs/>
          <w:lang w:val="hr-HR" w:eastAsia="hr-HR"/>
        </w:rPr>
        <w:t>Plan i program aktivnosti učeničke zadruge tijekom školske godine:  Dajana Mužić Žnidaršić</w:t>
      </w:r>
      <w:r w:rsidRPr="000726B7">
        <w:rPr>
          <w:rFonts w:ascii="Arial" w:eastAsia="Times New Roman" w:hAnsi="Arial" w:cs="Arial"/>
          <w:lang w:val="hr-HR" w:eastAsia="hr-HR"/>
        </w:rPr>
        <w:t> </w:t>
      </w:r>
    </w:p>
    <w:tbl>
      <w:tblPr>
        <w:tblW w:w="990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792"/>
        <w:gridCol w:w="2547"/>
        <w:gridCol w:w="1079"/>
        <w:gridCol w:w="1018"/>
        <w:gridCol w:w="1630"/>
      </w:tblGrid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lastRenderedPageBreak/>
              <w:t>VRIJEME REALIZACIJE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SADRŽAJ(vrsta i sadržaj aktivnosti)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Metode i oblici rada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Mjesto izvođenja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Suradnici u školi i izvan škole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Potrebna sredstva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rujan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Dogovor oko plana i programa </w:t>
            </w: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rada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.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školske zadruge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listopad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Usvajanje godišnjeg plana i programa te planiranje izrade umjetničkih predmeta učenika za Božićni sajam.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razgovor;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demonstracija praktičnih radova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studeni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Izrada predmeta namjenjeni prodaji na Božićnom sajmu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praktična izrada;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skupni rad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matrijali potrebni za izradu </w:t>
            </w:r>
          </w:p>
        </w:tc>
      </w:tr>
      <w:tr w:rsidR="001E1CE2" w:rsidRPr="000726B7" w:rsidTr="001E1CE2">
        <w:trPr>
          <w:trHeight w:val="1530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prosinac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Izrada umjetničkih i predmeta od lavande. Organizacija Božićnog sajma u prostorijama škole.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Božićni koncert. 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razgovor, demostracija, praktična izrada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članovi zadruge, ostali članovi, roditelji i prijatelji škole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b/>
                <w:bCs/>
                <w:lang w:val="hr-HR" w:eastAsia="hr-HR"/>
              </w:rPr>
              <w:t>siječanj</w:t>
            </w: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Raščlamba i evoluacija prvog polugodišta.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rPr>
          <w:trHeight w:val="1020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veljača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Priprema za organizaciju Plesa pod maskama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ožujak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Priprema za izradu, izložbu i prodaju(?)  umjetničkih predmeta 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praktični rad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1E1CE2" w:rsidRPr="000726B7" w:rsidTr="001E1CE2">
        <w:trPr>
          <w:trHeight w:val="1020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travanj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Provođenje aktivnosti za Dan škole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razgovor, demonstaracija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škola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članovi zadruge  i prijatelji škole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6B7" w:rsidRPr="000726B7" w:rsidRDefault="000726B7" w:rsidP="000726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726B7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</w:tbl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  <w:r w:rsidRPr="000726B7">
        <w:rPr>
          <w:rFonts w:ascii="Arial" w:eastAsia="Times New Roman" w:hAnsi="Arial" w:cs="Arial"/>
          <w:lang w:val="hr-HR" w:eastAsia="hr-HR"/>
        </w:rPr>
        <w:t>Financijska sredstva ostvarena prodajom proizvoda rasporedit će se u dogovoru s članovima učeničke zadruge. </w:t>
      </w:r>
    </w:p>
    <w:p w:rsidR="000726B7" w:rsidRPr="000726B7" w:rsidRDefault="000726B7" w:rsidP="000726B7">
      <w:pPr>
        <w:spacing w:after="0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</w:p>
    <w:p w:rsidR="00C270D7" w:rsidRPr="000726B7" w:rsidRDefault="00C270D7" w:rsidP="000726B7"/>
    <w:sectPr w:rsidR="00C270D7" w:rsidRPr="0007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A8"/>
    <w:rsid w:val="000726B7"/>
    <w:rsid w:val="001E1CE2"/>
    <w:rsid w:val="003768A8"/>
    <w:rsid w:val="00C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1A85"/>
  <w15:chartTrackingRefBased/>
  <w15:docId w15:val="{EE9F32A7-759B-4DAC-8376-C127358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9ECCC"/>
                          </w:divBdr>
                        </w:div>
                        <w:div w:id="14664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3633567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1</cp:revision>
  <dcterms:created xsi:type="dcterms:W3CDTF">2020-10-23T11:43:00Z</dcterms:created>
  <dcterms:modified xsi:type="dcterms:W3CDTF">2020-10-23T17:41:00Z</dcterms:modified>
</cp:coreProperties>
</file>